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2022年事业单位公开招聘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递补公告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阳泉市2022年事业单位公开招聘工作人员公告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》要求，按照“因个人放弃体检、考察形成的空缺岗位，根据报考比例和实际情况按总成绩顺次递补”规定，因报考阳泉市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福利彩票发行中心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专技岗位的考生在体检环节主动放弃体检资格，现按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岗位总成绩由高到低依次递补1名考生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（名单见附件），请递补人员本人于202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00前</w:t>
      </w:r>
      <w:r>
        <w:rPr>
          <w:rFonts w:hint="eastAsia" w:ascii="仿宋_GB2312" w:hAnsi="仿宋_GB2312" w:eastAsia="仿宋_GB2312" w:cs="仿宋_GB2312"/>
          <w:sz w:val="32"/>
          <w:szCs w:val="32"/>
        </w:rPr>
        <w:t>持相关证件（证明）材料到阳泉市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民政局（市政府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）报到</w:t>
      </w:r>
      <w:r>
        <w:rPr>
          <w:rFonts w:hint="eastAsia" w:ascii="仿宋_GB2312" w:hAnsi="仿宋_GB2312" w:eastAsia="仿宋_GB2312" w:cs="仿宋_GB2312"/>
          <w:sz w:val="32"/>
          <w:szCs w:val="32"/>
        </w:rPr>
        <w:t>。体检所需材料及注意事项按202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日发布的《阳泉市2022年事业单位公开招聘工作人员体检通知》执行。在本次体检期间未能按时到场的视为主动放弃，主动放弃和体检未能通过所产生的空缺名额不再递补。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咨询电话：0353-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2293363、2293777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附件：阳泉市民政局体检递补人员名单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阳泉市民政局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2023年2月28日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jBlMGEzOWNjZWFjYmI4ZDBkZDYxYTIzYjY0NTEifQ=="/>
  </w:docVars>
  <w:rsids>
    <w:rsidRoot w:val="0A951512"/>
    <w:rsid w:val="040A4AA1"/>
    <w:rsid w:val="04785EAF"/>
    <w:rsid w:val="0A951512"/>
    <w:rsid w:val="1361146A"/>
    <w:rsid w:val="156C736A"/>
    <w:rsid w:val="1B494D39"/>
    <w:rsid w:val="2EBD258D"/>
    <w:rsid w:val="3A43603C"/>
    <w:rsid w:val="4F506575"/>
    <w:rsid w:val="634565DC"/>
    <w:rsid w:val="6A9F0B75"/>
    <w:rsid w:val="6DA76D98"/>
    <w:rsid w:val="6DE210EC"/>
    <w:rsid w:val="7A9674E6"/>
    <w:rsid w:val="7DC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361</Characters>
  <Lines>0</Lines>
  <Paragraphs>0</Paragraphs>
  <TotalTime>32</TotalTime>
  <ScaleCrop>false</ScaleCrop>
  <LinksUpToDate>false</LinksUpToDate>
  <CharactersWithSpaces>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2023-02-28T07:49:00Z</dcterms:created>
  <dc:creator>Administrator</dc:creator>
  <cp:lastModifiedBy>Administrator</cp:lastModifiedBy>
  <cp:lastPrinted>2023-02-28T08:42:59Z</cp:lastPrinted>
  <dcterms:modified xsi:type="dcterms:W3CDTF">2023-02-28T08:46:58Z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B509515979204DBD8F11806341D9C09C</vt:lpwstr>
  </property>
</Properties>
</file>